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87ED" w14:textId="554C8AB5" w:rsidR="00D21F81" w:rsidRDefault="00D21F81" w:rsidP="009D1C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22841" wp14:editId="1F619C1E">
                <wp:simplePos x="0" y="0"/>
                <wp:positionH relativeFrom="column">
                  <wp:posOffset>1951355</wp:posOffset>
                </wp:positionH>
                <wp:positionV relativeFrom="paragraph">
                  <wp:posOffset>1659255</wp:posOffset>
                </wp:positionV>
                <wp:extent cx="2297430" cy="469900"/>
                <wp:effectExtent l="0" t="0" r="26670" b="25400"/>
                <wp:wrapNone/>
                <wp:docPr id="128583328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F56D0" w14:textId="54B8157F" w:rsidR="00D21F81" w:rsidRPr="00D21F81" w:rsidRDefault="00D21F81" w:rsidP="00D21F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D21F81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LAKATOS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2284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3.65pt;margin-top:130.65pt;width:180.9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FwNwIAAHwEAAAOAAAAZHJzL2Uyb0RvYy54bWysVE1v2zAMvQ/YfxB0b+ykaboYcYosRYYB&#10;QVsgHXpWZCk2KouapMTOfv0oxfnqdhp2kUmReiQfSU8e2lqRnbCuAp3Tfi+lRGgORaU3Of3xurj5&#10;QonzTBdMgRY53QtHH6afP00ak4kBlKAKYQmCaJc1Jqel9yZLEsdLUTPXAyM0GiXYmnlU7SYpLGsQ&#10;vVbJIE1HSQO2MBa4cA5vHw9GOo34Ugrun6V0whOVU8zNx9PGcx3OZDph2cYyU1a8S4P9QxY1qzQG&#10;PUE9Ms/I1lZ/QNUVt+BA+h6HOgEpKy5iDVhNP/1QzapkRsRakBxnTjS5/wfLn3Yr82KJb79Ciw0M&#10;hDTGZQ4vQz2ttHX4YqYE7Ujh/kSbaD3heDkYjO+Ht2jiaBuOxuM08pqcXxvr/DcBNQlCTi22JbLF&#10;dkvnMSK6Hl1CMAeqKhaVUlEJoyDmypIdwyYqH3PEF1deSpMmp6PbuzQCX9kC9On9WjH+Hqq8RkBN&#10;abw81x4k367bjpA1FHvkycJhhJzhiwpxl8z5F2ZxZrB+3AP/jIdUgMlAJ1FSgv31t/vgj61EKyUN&#10;zmBO3c8ts4IS9V1jk8f94TAMbVSGd/cDVOylZX1p0dt6DshQHzfO8CgGf6+OorRQv+G6zEJUNDHN&#10;MXZO/VGc+8Nm4LpxMZtFJxxTw/xSrwwP0KEjgc/X9o1Z0/XT4yQ8wXFaWfahrQff8FLDbOtBVrHn&#10;geADqx3vOOKxLd06hh261KPX+acx/Q0AAP//AwBQSwMEFAAGAAgAAAAhAM0DB6TeAAAACwEAAA8A&#10;AABkcnMvZG93bnJldi54bWxMj8FOwzAMhu9IvENkJG4s7SpKV5pOgAYXTgzEOWu8JKJJqiTryttj&#10;TnCz9X/6/bnbLm5kM8ZkgxdQrgpg6IegrNcCPt6fbxpgKUuv5Bg8CvjGBNv+8qKTrQpn/4bzPmtG&#10;JT61UoDJeWo5T4NBJ9MqTOgpO4boZKY1aq6iPFO5G/m6KGrupPV0wcgJnwwOX/uTE7B71Bs9NDKa&#10;XaOsnZfP46t+EeL6anm4B5ZxyX8w/OqTOvTkdAgnrxIbBVTFXUWogHVd0kBEXW9KYAeKqtsKeN/x&#10;/z/0PwAAAP//AwBQSwECLQAUAAYACAAAACEAtoM4kv4AAADhAQAAEwAAAAAAAAAAAAAAAAAAAAAA&#10;W0NvbnRlbnRfVHlwZXNdLnhtbFBLAQItABQABgAIAAAAIQA4/SH/1gAAAJQBAAALAAAAAAAAAAAA&#10;AAAAAC8BAABfcmVscy8ucmVsc1BLAQItABQABgAIAAAAIQAEdaFwNwIAAHwEAAAOAAAAAAAAAAAA&#10;AAAAAC4CAABkcnMvZTJvRG9jLnhtbFBLAQItABQABgAIAAAAIQDNAwek3gAAAAsBAAAPAAAAAAAA&#10;AAAAAAAAAJEEAABkcnMvZG93bnJldi54bWxQSwUGAAAAAAQABADzAAAAnAUAAAAA&#10;" fillcolor="white [3201]" strokeweight=".5pt">
                <v:textbox>
                  <w:txbxContent>
                    <w:p w14:paraId="5CAF56D0" w14:textId="54B8157F" w:rsidR="00D21F81" w:rsidRPr="00D21F81" w:rsidRDefault="00D21F81" w:rsidP="00D21F8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D21F81">
                        <w:rPr>
                          <w:rFonts w:ascii="Verdana" w:hAnsi="Verdana"/>
                          <w:b/>
                          <w:bCs/>
                          <w:color w:val="C00000"/>
                          <w:sz w:val="56"/>
                          <w:szCs w:val="56"/>
                        </w:rPr>
                        <w:t>LAKATOS</w:t>
                      </w:r>
                    </w:p>
                  </w:txbxContent>
                </v:textbox>
              </v:shape>
            </w:pict>
          </mc:Fallback>
        </mc:AlternateContent>
      </w:r>
      <w:r w:rsidR="00D95638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224C6CF2">
            <wp:simplePos x="0" y="0"/>
            <wp:positionH relativeFrom="margin">
              <wp:posOffset>4334510</wp:posOffset>
            </wp:positionH>
            <wp:positionV relativeFrom="paragraph">
              <wp:posOffset>-4445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638" w:rsidRPr="00D95638">
        <w:rPr>
          <w:rFonts w:ascii="Verdana" w:hAnsi="Verdana"/>
          <w:b/>
          <w:bCs/>
          <w:color w:val="800000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44A593AC" wp14:editId="77884FA1">
            <wp:simplePos x="0" y="0"/>
            <wp:positionH relativeFrom="column">
              <wp:posOffset>1849755</wp:posOffset>
            </wp:positionH>
            <wp:positionV relativeFrom="page">
              <wp:posOffset>977900</wp:posOffset>
            </wp:positionV>
            <wp:extent cx="2399030" cy="1209040"/>
            <wp:effectExtent l="0" t="0" r="1270" b="0"/>
            <wp:wrapTight wrapText="bothSides">
              <wp:wrapPolygon edited="0">
                <wp:start x="0" y="0"/>
                <wp:lineTo x="0" y="3403"/>
                <wp:lineTo x="3773" y="5445"/>
                <wp:lineTo x="3773" y="13613"/>
                <wp:lineTo x="8233" y="16336"/>
                <wp:lineTo x="0" y="16676"/>
                <wp:lineTo x="0" y="18038"/>
                <wp:lineTo x="172" y="21101"/>
                <wp:lineTo x="21440" y="21101"/>
                <wp:lineTo x="21440" y="16676"/>
                <wp:lineTo x="16466" y="16336"/>
                <wp:lineTo x="20411" y="12933"/>
                <wp:lineTo x="20239" y="10891"/>
                <wp:lineTo x="21440" y="3403"/>
                <wp:lineTo x="21440" y="0"/>
                <wp:lineTo x="0" y="0"/>
              </wp:wrapPolygon>
            </wp:wrapTight>
            <wp:docPr id="13" name="Kép 12">
              <a:extLst xmlns:a="http://schemas.openxmlformats.org/drawingml/2006/main">
                <a:ext uri="{FF2B5EF4-FFF2-40B4-BE49-F238E27FC236}">
                  <a16:creationId xmlns:a16="http://schemas.microsoft.com/office/drawing/2014/main" id="{0730B97F-1292-0530-6517-4BA1585C5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>
                      <a:extLst>
                        <a:ext uri="{FF2B5EF4-FFF2-40B4-BE49-F238E27FC236}">
                          <a16:creationId xmlns:a16="http://schemas.microsoft.com/office/drawing/2014/main" id="{0730B97F-1292-0530-6517-4BA1585C5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CD">
        <w:rPr>
          <w:noProof/>
        </w:rPr>
        <w:drawing>
          <wp:inline distT="0" distB="0" distL="0" distR="0" wp14:anchorId="604D0C37" wp14:editId="5523D329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</w:p>
    <w:p w14:paraId="351532CB" w14:textId="454A9630" w:rsidR="00AF3D02" w:rsidRPr="00D21F81" w:rsidRDefault="00AF3D02" w:rsidP="009D1CD7"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6D5525B8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Rajzok és műszaki dokumentációk alapján hegeszt</w:t>
      </w:r>
      <w:r w:rsidR="00A55B2A">
        <w:rPr>
          <w:rFonts w:ascii="Verdana" w:hAnsi="Verdana"/>
          <w:sz w:val="24"/>
          <w:szCs w:val="24"/>
        </w:rPr>
        <w:t>ett</w:t>
      </w:r>
      <w:r>
        <w:rPr>
          <w:rFonts w:ascii="Verdana" w:hAnsi="Verdana"/>
          <w:sz w:val="24"/>
          <w:szCs w:val="24"/>
        </w:rPr>
        <w:t xml:space="preserve"> </w:t>
      </w:r>
      <w:r w:rsidR="00AF10CE">
        <w:rPr>
          <w:rFonts w:ascii="Verdana" w:hAnsi="Verdana"/>
          <w:sz w:val="24"/>
          <w:szCs w:val="24"/>
        </w:rPr>
        <w:t>szerkezetek összeállítása, hegesztése</w:t>
      </w:r>
    </w:p>
    <w:p w14:paraId="2649D4BA" w14:textId="6FA4EE7A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Hegesztési technológiák betartása</w:t>
      </w:r>
    </w:p>
    <w:p w14:paraId="255DA08E" w14:textId="300D994B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Minőségi követelmények betartása</w:t>
      </w:r>
    </w:p>
    <w:p w14:paraId="14BEAF16" w14:textId="6A653736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Munka-, tűz- és balesetvédelmi előírások betartása</w:t>
      </w:r>
    </w:p>
    <w:p w14:paraId="4804009D" w14:textId="4AE1DB85" w:rsidR="00AF3D02" w:rsidRPr="00AF3D02" w:rsidRDefault="00322CE5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Fogyóelektródás ívhegesztési (</w:t>
      </w:r>
      <w:r w:rsidR="00AF3D02">
        <w:rPr>
          <w:rFonts w:ascii="Verdana" w:hAnsi="Verdana"/>
          <w:sz w:val="24"/>
          <w:szCs w:val="24"/>
        </w:rPr>
        <w:t>CO</w:t>
      </w:r>
      <w:r>
        <w:rPr>
          <w:rFonts w:ascii="Verdana" w:hAnsi="Verdana"/>
          <w:sz w:val="24"/>
          <w:szCs w:val="24"/>
        </w:rPr>
        <w:t>2)</w:t>
      </w:r>
      <w:r w:rsidR="00AF3D02">
        <w:rPr>
          <w:rFonts w:ascii="Verdana" w:hAnsi="Verdana"/>
          <w:sz w:val="24"/>
          <w:szCs w:val="24"/>
        </w:rPr>
        <w:t xml:space="preserve"> technológia ismerete</w:t>
      </w:r>
    </w:p>
    <w:p w14:paraId="15458D1A" w14:textId="768FE359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2200CB3D" w:rsidR="00AF3D02" w:rsidRPr="00AF3D02" w:rsidRDefault="00322CE5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Lakatos szakmában szerzett nagyfokú tapasztalat</w:t>
      </w:r>
    </w:p>
    <w:p w14:paraId="1B378EE5" w14:textId="78C0DC1D" w:rsidR="00AF3D02" w:rsidRPr="0051188C" w:rsidRDefault="00AF3D02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Minimum 2 éves szakmai gyakorlat</w:t>
      </w:r>
    </w:p>
    <w:p w14:paraId="19C94364" w14:textId="1381BA4F" w:rsidR="0051188C" w:rsidRPr="00322CE5" w:rsidRDefault="0051188C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72D51654" w14:textId="5B1A171D" w:rsidR="00322CE5" w:rsidRDefault="00322CE5" w:rsidP="00322CE5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Előny</w:t>
      </w:r>
    </w:p>
    <w:p w14:paraId="12F5ABA6" w14:textId="3013D188" w:rsidR="00322CE5" w:rsidRPr="00322CE5" w:rsidRDefault="00322CE5" w:rsidP="00322CE5">
      <w:pPr>
        <w:pStyle w:val="Listaszerbekezds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Lakatos szakmunkás bizonyítvány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54542807" w:rsidR="0051188C" w:rsidRPr="00D95638" w:rsidRDefault="00D95638" w:rsidP="00D95638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</w:rPr>
        <w:t>Kafetéria</w:t>
      </w:r>
      <w:proofErr w:type="spellEnd"/>
      <w:r>
        <w:rPr>
          <w:rFonts w:ascii="Verdana" w:hAnsi="Verdana"/>
        </w:rPr>
        <w:t>: nettó 37.500 Ft/hó Szép Kártyán fizetve</w:t>
      </w:r>
    </w:p>
    <w:p w14:paraId="24BCDC4D" w14:textId="0DF32E47" w:rsidR="00A55B2A" w:rsidRPr="00D95638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</w:rPr>
      </w:pPr>
      <w:r w:rsidRPr="00D95638">
        <w:rPr>
          <w:rFonts w:ascii="Verdana" w:hAnsi="Verdana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24C6A6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100%-ban bejelentett foglalkoztatás</w:t>
      </w:r>
    </w:p>
    <w:p w14:paraId="76A1B88E" w14:textId="77777777" w:rsidR="00D95638" w:rsidRDefault="00D95638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M</w:t>
      </w:r>
      <w:r w:rsidR="0051188C">
        <w:rPr>
          <w:rFonts w:ascii="Verdana" w:hAnsi="Verdana"/>
          <w:b/>
          <w:bCs/>
          <w:sz w:val="24"/>
          <w:szCs w:val="24"/>
          <w:u w:val="single"/>
        </w:rPr>
        <w:t xml:space="preserve">unkavégzés helye: </w:t>
      </w:r>
      <w:r w:rsidR="0051188C">
        <w:rPr>
          <w:rFonts w:ascii="Verdana" w:hAnsi="Verdana"/>
          <w:b/>
          <w:bCs/>
          <w:sz w:val="24"/>
          <w:szCs w:val="24"/>
        </w:rPr>
        <w:t>Tatabánya, Eötvös utca 11</w:t>
      </w:r>
    </w:p>
    <w:p w14:paraId="6ECC9B16" w14:textId="7B0B2BF1" w:rsidR="0051188C" w:rsidRPr="00D95638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D95638">
          <w:rPr>
            <w:rStyle w:val="Hiperhivatkozs"/>
            <w:rFonts w:ascii="Verdana" w:hAnsi="Verdana"/>
            <w:b/>
            <w:bCs/>
            <w:color w:val="C00000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D9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97F"/>
    <w:multiLevelType w:val="hybridMultilevel"/>
    <w:tmpl w:val="CBDC3D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4285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322CE5"/>
    <w:rsid w:val="00486F10"/>
    <w:rsid w:val="00493F87"/>
    <w:rsid w:val="0051188C"/>
    <w:rsid w:val="00721623"/>
    <w:rsid w:val="00843DE5"/>
    <w:rsid w:val="009D1CD7"/>
    <w:rsid w:val="009E46A1"/>
    <w:rsid w:val="00A412A2"/>
    <w:rsid w:val="00A55B2A"/>
    <w:rsid w:val="00AD011A"/>
    <w:rsid w:val="00AF10CE"/>
    <w:rsid w:val="00AF3D02"/>
    <w:rsid w:val="00C951B5"/>
    <w:rsid w:val="00CA60D4"/>
    <w:rsid w:val="00D21F81"/>
    <w:rsid w:val="00D95638"/>
    <w:rsid w:val="00E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6</cp:revision>
  <cp:lastPrinted>2023-04-13T09:37:00Z</cp:lastPrinted>
  <dcterms:created xsi:type="dcterms:W3CDTF">2023-04-13T09:12:00Z</dcterms:created>
  <dcterms:modified xsi:type="dcterms:W3CDTF">2026-05-04T06:38:00Z</dcterms:modified>
</cp:coreProperties>
</file>